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567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Расчет НМЦ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печать газеты «Городские новости».</w:t>
      </w:r>
    </w:p>
    <w:p>
      <w:pPr>
        <w:pStyle w:val="Normal"/>
        <w:spacing w:lineRule="auto" w:line="360"/>
        <w:ind w:firstLine="567"/>
        <w:jc w:val="both"/>
        <w:rPr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lang w:eastAsia="ru-RU"/>
        </w:rPr>
      </w:pPr>
      <w:r>
        <w:rPr/>
      </w:r>
    </w:p>
    <w:p>
      <w:pPr>
        <w:pStyle w:val="Normal"/>
        <w:spacing w:lineRule="auto" w:line="360"/>
        <w:ind w:firstLine="567"/>
        <w:jc w:val="both"/>
        <w:rPr>
          <w:lang w:eastAsia="ru-RU"/>
        </w:rPr>
      </w:pPr>
      <w:r>
        <w:rPr/>
      </w:r>
    </w:p>
    <w:p>
      <w:pPr>
        <w:pStyle w:val="Normal"/>
        <w:spacing w:lineRule="auto" w:line="360"/>
        <w:ind w:firstLine="567"/>
        <w:jc w:val="both"/>
        <w:rPr>
          <w:lang w:eastAsia="ru-RU"/>
        </w:rPr>
      </w:pPr>
      <w:r>
        <w:rPr/>
      </w:r>
    </w:p>
    <w:tbl>
      <w:tblPr>
        <w:tblW w:w="1006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58"/>
        <w:gridCol w:w="1862"/>
        <w:gridCol w:w="1470"/>
        <w:gridCol w:w="1710"/>
        <w:gridCol w:w="1635"/>
        <w:gridCol w:w="2129"/>
      </w:tblGrid>
      <w:tr>
        <w:trPr/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экземпляров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газеты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год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КП 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КП 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КП 3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КП 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НМЦК</w:t>
            </w:r>
          </w:p>
        </w:tc>
      </w:tr>
      <w:tr>
        <w:trPr/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before="240" w:after="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все номера газеты, выходящей и в среду и в субботу (52+52)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 тираже 16500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(среда)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+230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(суббота)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=16730 экз. в неделю (869960 экз. в год)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4580989,96 руб.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4933074 руб.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5330578 руб.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5015348 руб.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5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4964997,49 руб.</w:t>
            </w:r>
          </w:p>
        </w:tc>
      </w:tr>
    </w:tbl>
    <w:p>
      <w:pPr>
        <w:pStyle w:val="Normal"/>
        <w:spacing w:lineRule="auto" w:line="360"/>
        <w:ind w:firstLine="567"/>
        <w:jc w:val="both"/>
        <w:rPr>
          <w:lang w:eastAsia="ru-RU"/>
        </w:rPr>
      </w:pPr>
      <w:r>
        <w:rPr/>
      </w:r>
    </w:p>
    <w:p>
      <w:pPr>
        <w:pStyle w:val="Normal"/>
        <w:spacing w:lineRule="auto" w:line="360"/>
        <w:ind w:firstLine="567"/>
        <w:jc w:val="both"/>
        <w:rPr>
          <w:lang w:eastAsia="ru-RU"/>
        </w:rPr>
      </w:pPr>
      <w:r>
        <w:rPr/>
      </w:r>
    </w:p>
    <w:p>
      <w:pPr>
        <w:pStyle w:val="Normal"/>
        <w:spacing w:lineRule="auto" w:line="360"/>
        <w:ind w:firstLine="567"/>
        <w:jc w:val="both"/>
        <w:rPr>
          <w:lang w:eastAsia="ru-RU"/>
        </w:rPr>
      </w:pPr>
      <w:r>
        <w:rPr/>
      </w:r>
    </w:p>
    <w:p>
      <w:pPr>
        <w:pStyle w:val="Normal"/>
        <w:ind w:firstLine="99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3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276" w:right="566" w:header="284" w:top="851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-1418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9e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b72f8c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b72f8c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b72f8c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uiPriority w:val="99"/>
    <w:unhideWhenUsed/>
    <w:rsid w:val="00687e46"/>
    <w:rPr>
      <w:color w:val="0000FF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Header"/>
    <w:basedOn w:val="Normal"/>
    <w:link w:val="a4"/>
    <w:uiPriority w:val="99"/>
    <w:unhideWhenUsed/>
    <w:rsid w:val="00b72f8c"/>
    <w:pPr>
      <w:tabs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b72f8c"/>
    <w:pPr>
      <w:tabs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72f8c"/>
    <w:pPr/>
    <w:rPr>
      <w:rFonts w:ascii="Tahoma" w:hAnsi="Tahoma" w:eastAsia="Calibri" w:cs="Tahoma" w:eastAsia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6af"/>
    <w:pPr>
      <w:spacing w:before="0" w:after="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c4e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0A1A-01C8-49E7-A9DC-8E5F5B6E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LibreOffice/5.2.0.4$Windows_X86_64 LibreOffice_project/066b007f5ebcc236395c7d282ba488bca6720265</Application>
  <Pages>1</Pages>
  <Words>55</Words>
  <Characters>264</Characters>
  <CharactersWithSpaces>306</CharactersWithSpaces>
  <Paragraphs>13</Paragraphs>
  <Company>ООО Компания АЛАН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2016-09-27T12:00:00Z</dcterms:created>
  <dc:creator>Савельев Игорь Александрович</dc:creator>
  <dc:description/>
  <dc:language>ru-RU</dc:language>
  <cp:lastModifiedBy/>
  <cp:lastPrinted>2015-02-13T11:53:00Z</cp:lastPrinted>
  <dcterms:modified xsi:type="dcterms:W3CDTF">2016-12-02T07:52:53Z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ООО Компания АЛАН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